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38" w:rsidRPr="00C26085" w:rsidRDefault="00887F71" w:rsidP="00C26085">
      <w:pPr>
        <w:ind w:firstLineChars="100" w:firstLine="300"/>
        <w:rPr>
          <w:rFonts w:ascii="华文楷体" w:eastAsia="华文楷体" w:hAnsi="华文楷体" w:hint="eastAsia"/>
          <w:b/>
          <w:sz w:val="30"/>
          <w:szCs w:val="30"/>
        </w:rPr>
      </w:pPr>
      <w:r w:rsidRPr="00C26085">
        <w:rPr>
          <w:rFonts w:ascii="华文楷体" w:eastAsia="华文楷体" w:hAnsi="华文楷体" w:hint="eastAsia"/>
          <w:b/>
          <w:sz w:val="30"/>
          <w:szCs w:val="30"/>
        </w:rPr>
        <w:t>民航学院2017级硕士研究生中期学业奖学金上调结果公示</w:t>
      </w:r>
    </w:p>
    <w:tbl>
      <w:tblPr>
        <w:tblStyle w:val="a3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993"/>
        <w:gridCol w:w="2551"/>
        <w:gridCol w:w="1134"/>
        <w:gridCol w:w="1418"/>
      </w:tblGrid>
      <w:tr w:rsidR="00C26085" w:rsidRPr="00BB6127" w:rsidTr="00C26085">
        <w:tc>
          <w:tcPr>
            <w:tcW w:w="851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学号</w:t>
            </w:r>
          </w:p>
        </w:tc>
        <w:tc>
          <w:tcPr>
            <w:tcW w:w="993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原等级</w:t>
            </w:r>
          </w:p>
        </w:tc>
        <w:tc>
          <w:tcPr>
            <w:tcW w:w="1418" w:type="dxa"/>
          </w:tcPr>
          <w:p w:rsidR="00887F71" w:rsidRPr="00C26085" w:rsidRDefault="00887F71" w:rsidP="00BB6127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C26085">
              <w:rPr>
                <w:rFonts w:ascii="华文楷体" w:eastAsia="华文楷体" w:hAnsi="华文楷体" w:hint="eastAsia"/>
                <w:sz w:val="28"/>
                <w:szCs w:val="28"/>
              </w:rPr>
              <w:t>上调等级</w:t>
            </w:r>
          </w:p>
        </w:tc>
      </w:tr>
      <w:tr w:rsidR="00C26085" w:rsidRPr="00BB6127" w:rsidTr="00C26085">
        <w:trPr>
          <w:trHeight w:val="434"/>
        </w:trPr>
        <w:tc>
          <w:tcPr>
            <w:tcW w:w="851" w:type="dxa"/>
          </w:tcPr>
          <w:p w:rsidR="00887F71" w:rsidRPr="00C26085" w:rsidRDefault="00887F71" w:rsidP="00C26085">
            <w:pPr>
              <w:spacing w:line="480" w:lineRule="auto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87F71" w:rsidRPr="00C26085" w:rsidRDefault="00887F7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SX1707045</w:t>
            </w:r>
          </w:p>
        </w:tc>
        <w:tc>
          <w:tcPr>
            <w:tcW w:w="993" w:type="dxa"/>
          </w:tcPr>
          <w:p w:rsidR="00887F71" w:rsidRPr="00C26085" w:rsidRDefault="00887F7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狄智玮</w:t>
            </w:r>
          </w:p>
        </w:tc>
        <w:tc>
          <w:tcPr>
            <w:tcW w:w="2551" w:type="dxa"/>
          </w:tcPr>
          <w:p w:rsidR="00887F71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1134" w:type="dxa"/>
          </w:tcPr>
          <w:p w:rsidR="00887F71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三等</w:t>
            </w:r>
          </w:p>
        </w:tc>
        <w:tc>
          <w:tcPr>
            <w:tcW w:w="1418" w:type="dxa"/>
          </w:tcPr>
          <w:p w:rsidR="00887F71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</w:tr>
      <w:tr w:rsidR="00C26085" w:rsidRPr="00BB6127" w:rsidTr="00C26085">
        <w:trPr>
          <w:trHeight w:val="425"/>
        </w:trPr>
        <w:tc>
          <w:tcPr>
            <w:tcW w:w="851" w:type="dxa"/>
          </w:tcPr>
          <w:p w:rsidR="007D35BA" w:rsidRPr="00C26085" w:rsidRDefault="007D35BA" w:rsidP="00C26085">
            <w:pPr>
              <w:spacing w:line="480" w:lineRule="auto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SZ1707034</w:t>
            </w:r>
          </w:p>
        </w:tc>
        <w:tc>
          <w:tcPr>
            <w:tcW w:w="993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proofErr w:type="gramStart"/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王语桐</w:t>
            </w:r>
            <w:proofErr w:type="gramEnd"/>
          </w:p>
        </w:tc>
        <w:tc>
          <w:tcPr>
            <w:tcW w:w="2551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1134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  <w:tc>
          <w:tcPr>
            <w:tcW w:w="1418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一等</w:t>
            </w:r>
          </w:p>
        </w:tc>
      </w:tr>
      <w:tr w:rsidR="00C26085" w:rsidRPr="00BB6127" w:rsidTr="00C26085">
        <w:trPr>
          <w:trHeight w:val="559"/>
        </w:trPr>
        <w:tc>
          <w:tcPr>
            <w:tcW w:w="851" w:type="dxa"/>
          </w:tcPr>
          <w:p w:rsidR="007D35BA" w:rsidRPr="00C26085" w:rsidRDefault="007D35BA" w:rsidP="00C26085">
            <w:pPr>
              <w:spacing w:line="480" w:lineRule="auto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/>
                <w:sz w:val="24"/>
                <w:szCs w:val="24"/>
              </w:rPr>
              <w:t>SZ17070</w:t>
            </w: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刘翠</w:t>
            </w:r>
          </w:p>
        </w:tc>
        <w:tc>
          <w:tcPr>
            <w:tcW w:w="2551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1134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  <w:tc>
          <w:tcPr>
            <w:tcW w:w="1418" w:type="dxa"/>
          </w:tcPr>
          <w:p w:rsidR="007D35BA" w:rsidRPr="00C26085" w:rsidRDefault="007D35BA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一等</w:t>
            </w:r>
          </w:p>
        </w:tc>
      </w:tr>
      <w:tr w:rsidR="00C26085" w:rsidRPr="00BB6127" w:rsidTr="00C26085">
        <w:trPr>
          <w:trHeight w:val="411"/>
        </w:trPr>
        <w:tc>
          <w:tcPr>
            <w:tcW w:w="851" w:type="dxa"/>
          </w:tcPr>
          <w:p w:rsidR="00436789" w:rsidRPr="00C26085" w:rsidRDefault="00436789" w:rsidP="00C26085">
            <w:pPr>
              <w:spacing w:line="480" w:lineRule="auto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/>
                <w:sz w:val="24"/>
                <w:szCs w:val="24"/>
              </w:rPr>
              <w:t>SZ17070</w:t>
            </w: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潘国壮</w:t>
            </w:r>
          </w:p>
        </w:tc>
        <w:tc>
          <w:tcPr>
            <w:tcW w:w="2551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1134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  <w:tc>
          <w:tcPr>
            <w:tcW w:w="1418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一等</w:t>
            </w:r>
          </w:p>
        </w:tc>
      </w:tr>
      <w:tr w:rsidR="00C26085" w:rsidRPr="00BB6127" w:rsidTr="00C26085">
        <w:tc>
          <w:tcPr>
            <w:tcW w:w="851" w:type="dxa"/>
          </w:tcPr>
          <w:p w:rsidR="00436789" w:rsidRPr="00C26085" w:rsidRDefault="00436789" w:rsidP="00C26085">
            <w:pPr>
              <w:spacing w:line="480" w:lineRule="auto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SX17070</w:t>
            </w:r>
            <w:r w:rsidR="000E5A31" w:rsidRPr="00C26085">
              <w:rPr>
                <w:rFonts w:ascii="华文楷体" w:eastAsia="华文楷体" w:hAnsi="华文楷体" w:hint="eastAsia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郭怡杏</w:t>
            </w:r>
          </w:p>
        </w:tc>
        <w:tc>
          <w:tcPr>
            <w:tcW w:w="2551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1134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三等</w:t>
            </w:r>
          </w:p>
        </w:tc>
        <w:tc>
          <w:tcPr>
            <w:tcW w:w="1418" w:type="dxa"/>
          </w:tcPr>
          <w:p w:rsidR="00436789" w:rsidRPr="00C26085" w:rsidRDefault="00436789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</w:tr>
      <w:tr w:rsidR="00BB6127" w:rsidRPr="00BB6127" w:rsidTr="00C26085">
        <w:tc>
          <w:tcPr>
            <w:tcW w:w="851" w:type="dxa"/>
          </w:tcPr>
          <w:p w:rsidR="000E5A31" w:rsidRPr="00C26085" w:rsidRDefault="000E5A31" w:rsidP="00C26085">
            <w:pPr>
              <w:spacing w:line="480" w:lineRule="auto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SZ1707017</w:t>
            </w:r>
          </w:p>
        </w:tc>
        <w:tc>
          <w:tcPr>
            <w:tcW w:w="993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杨刘涛</w:t>
            </w:r>
          </w:p>
        </w:tc>
        <w:tc>
          <w:tcPr>
            <w:tcW w:w="2551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1134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三等</w:t>
            </w:r>
          </w:p>
        </w:tc>
        <w:tc>
          <w:tcPr>
            <w:tcW w:w="1418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</w:tr>
      <w:tr w:rsidR="00BB6127" w:rsidRPr="00BB6127" w:rsidTr="00C26085">
        <w:tc>
          <w:tcPr>
            <w:tcW w:w="851" w:type="dxa"/>
          </w:tcPr>
          <w:p w:rsidR="000E5A31" w:rsidRPr="00C26085" w:rsidRDefault="00C26085" w:rsidP="00C26085">
            <w:pPr>
              <w:spacing w:line="480" w:lineRule="auto"/>
              <w:jc w:val="center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SZ1707038</w:t>
            </w:r>
          </w:p>
        </w:tc>
        <w:tc>
          <w:tcPr>
            <w:tcW w:w="993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 w:hint="eastAsia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严晓婧</w:t>
            </w:r>
          </w:p>
        </w:tc>
        <w:tc>
          <w:tcPr>
            <w:tcW w:w="2551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交通运输工程（专硕）</w:t>
            </w:r>
          </w:p>
        </w:tc>
        <w:tc>
          <w:tcPr>
            <w:tcW w:w="1134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二等</w:t>
            </w:r>
          </w:p>
        </w:tc>
        <w:tc>
          <w:tcPr>
            <w:tcW w:w="1418" w:type="dxa"/>
          </w:tcPr>
          <w:p w:rsidR="000E5A31" w:rsidRPr="00C26085" w:rsidRDefault="000E5A31" w:rsidP="00C26085">
            <w:pPr>
              <w:spacing w:line="480" w:lineRule="auto"/>
              <w:rPr>
                <w:rFonts w:ascii="华文楷体" w:eastAsia="华文楷体" w:hAnsi="华文楷体"/>
                <w:sz w:val="24"/>
                <w:szCs w:val="24"/>
              </w:rPr>
            </w:pPr>
            <w:r w:rsidRPr="00C26085">
              <w:rPr>
                <w:rFonts w:ascii="华文楷体" w:eastAsia="华文楷体" w:hAnsi="华文楷体" w:hint="eastAsia"/>
                <w:sz w:val="24"/>
                <w:szCs w:val="24"/>
              </w:rPr>
              <w:t>一等</w:t>
            </w:r>
          </w:p>
        </w:tc>
      </w:tr>
    </w:tbl>
    <w:p w:rsidR="00887F71" w:rsidRPr="00C26085" w:rsidRDefault="00C26085">
      <w:pPr>
        <w:rPr>
          <w:rFonts w:ascii="华文楷体" w:eastAsia="华文楷体" w:hAnsi="华文楷体" w:hint="eastAsia"/>
          <w:sz w:val="24"/>
          <w:szCs w:val="24"/>
        </w:rPr>
      </w:pPr>
      <w:r w:rsidRPr="00C26085">
        <w:rPr>
          <w:rFonts w:ascii="华文楷体" w:eastAsia="华文楷体" w:hAnsi="华文楷体" w:hint="eastAsia"/>
          <w:sz w:val="24"/>
          <w:szCs w:val="24"/>
        </w:rPr>
        <w:t>注：对以上公示有异议的，请于2018年11月14日之前报学院研究生教学办公室</w:t>
      </w:r>
    </w:p>
    <w:p w:rsidR="00C26085" w:rsidRPr="00C26085" w:rsidRDefault="00C26085">
      <w:pPr>
        <w:rPr>
          <w:rFonts w:ascii="华文楷体" w:eastAsia="华文楷体" w:hAnsi="华文楷体" w:hint="eastAsia"/>
          <w:sz w:val="24"/>
          <w:szCs w:val="24"/>
        </w:rPr>
      </w:pPr>
    </w:p>
    <w:p w:rsidR="00C26085" w:rsidRPr="00C26085" w:rsidRDefault="00C26085">
      <w:pPr>
        <w:rPr>
          <w:rFonts w:ascii="华文楷体" w:eastAsia="华文楷体" w:hAnsi="华文楷体" w:hint="eastAsia"/>
          <w:sz w:val="24"/>
          <w:szCs w:val="24"/>
        </w:rPr>
      </w:pPr>
    </w:p>
    <w:p w:rsidR="00C26085" w:rsidRPr="00C26085" w:rsidRDefault="00C26085" w:rsidP="00C26085">
      <w:pPr>
        <w:ind w:firstLineChars="1800" w:firstLine="4320"/>
        <w:rPr>
          <w:rFonts w:ascii="华文楷体" w:eastAsia="华文楷体" w:hAnsi="华文楷体" w:hint="eastAsia"/>
          <w:sz w:val="24"/>
          <w:szCs w:val="24"/>
        </w:rPr>
      </w:pPr>
      <w:bookmarkStart w:id="0" w:name="_GoBack"/>
      <w:bookmarkEnd w:id="0"/>
    </w:p>
    <w:p w:rsidR="00C26085" w:rsidRPr="00C26085" w:rsidRDefault="00C26085" w:rsidP="00C26085">
      <w:pPr>
        <w:ind w:firstLineChars="1800" w:firstLine="4320"/>
        <w:rPr>
          <w:rFonts w:ascii="华文楷体" w:eastAsia="华文楷体" w:hAnsi="华文楷体"/>
          <w:sz w:val="24"/>
          <w:szCs w:val="24"/>
        </w:rPr>
      </w:pPr>
      <w:r w:rsidRPr="00C26085">
        <w:rPr>
          <w:rFonts w:ascii="华文楷体" w:eastAsia="华文楷体" w:hAnsi="华文楷体" w:hint="eastAsia"/>
          <w:sz w:val="24"/>
          <w:szCs w:val="24"/>
        </w:rPr>
        <w:t>2018年11月11日</w:t>
      </w:r>
    </w:p>
    <w:sectPr w:rsidR="00C26085" w:rsidRPr="00C26085" w:rsidSect="00BB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0C"/>
    <w:rsid w:val="000E5A31"/>
    <w:rsid w:val="00436789"/>
    <w:rsid w:val="007D35BA"/>
    <w:rsid w:val="00887F71"/>
    <w:rsid w:val="00BB6127"/>
    <w:rsid w:val="00C26085"/>
    <w:rsid w:val="00DF028B"/>
    <w:rsid w:val="00EC6538"/>
    <w:rsid w:val="00FE1F0C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6</cp:revision>
  <dcterms:created xsi:type="dcterms:W3CDTF">2018-11-12T00:54:00Z</dcterms:created>
  <dcterms:modified xsi:type="dcterms:W3CDTF">2018-11-12T01:32:00Z</dcterms:modified>
</cp:coreProperties>
</file>